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13" w:rsidRPr="00904DCD" w:rsidRDefault="00521313" w:rsidP="00521313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  <w:r w:rsidRPr="00904DCD">
        <w:rPr>
          <w:rFonts w:ascii="Sylfaen" w:hAnsi="Sylfaen" w:cs="Sylfaen"/>
          <w:b/>
          <w:bCs/>
          <w:color w:val="333333"/>
          <w:kern w:val="36"/>
        </w:rPr>
        <w:t>ՀԱՅՏԵՐԻ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ՆԵՐԿԱՅԱՑՄԱՆ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ՀՐԱՎԵՐ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(</w:t>
      </w:r>
      <w:r w:rsidRPr="00904DCD">
        <w:rPr>
          <w:rFonts w:ascii="Sylfaen" w:hAnsi="Sylfaen" w:cs="Sylfaen"/>
          <w:b/>
          <w:bCs/>
          <w:color w:val="333333"/>
          <w:kern w:val="36"/>
        </w:rPr>
        <w:t>ՀՆՀ</w:t>
      </w:r>
      <w:r w:rsidRPr="00904DCD">
        <w:rPr>
          <w:rFonts w:ascii="arianamu" w:hAnsi="arianamu"/>
          <w:b/>
          <w:bCs/>
          <w:color w:val="333333"/>
          <w:kern w:val="36"/>
        </w:rPr>
        <w:t>)</w:t>
      </w:r>
    </w:p>
    <w:p w:rsidR="00521313" w:rsidRPr="00904DCD" w:rsidRDefault="00521313" w:rsidP="00521313">
      <w:pPr>
        <w:rPr>
          <w:rFonts w:ascii="arianamu" w:hAnsi="arianamu"/>
          <w:b/>
          <w:bCs/>
          <w:color w:val="333333"/>
        </w:rPr>
      </w:pPr>
      <w:proofErr w:type="spellStart"/>
      <w:proofErr w:type="gramStart"/>
      <w:r w:rsidRPr="00904DCD">
        <w:rPr>
          <w:rFonts w:ascii="Sylfaen" w:hAnsi="Sylfaen" w:cs="Sylfaen"/>
          <w:b/>
          <w:bCs/>
          <w:color w:val="333333"/>
        </w:rPr>
        <w:t>Ամսաթիվը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>
        <w:rPr>
          <w:rFonts w:ascii="arianamu" w:hAnsi="arianamu"/>
          <w:b/>
          <w:bCs/>
          <w:color w:val="333333"/>
        </w:rPr>
        <w:t>13</w:t>
      </w:r>
      <w:r>
        <w:rPr>
          <w:rFonts w:ascii="arianamu" w:hAnsi="arianamu"/>
          <w:b/>
          <w:bCs/>
          <w:color w:val="333333"/>
        </w:rPr>
        <w:t xml:space="preserve"> </w:t>
      </w:r>
      <w:proofErr w:type="spellStart"/>
      <w:r>
        <w:rPr>
          <w:rFonts w:ascii="Sylfaen" w:hAnsi="Sylfaen"/>
          <w:b/>
          <w:bCs/>
          <w:color w:val="333333"/>
        </w:rPr>
        <w:t>հոկտեմբերի</w:t>
      </w:r>
      <w:proofErr w:type="spellEnd"/>
      <w:r w:rsidRPr="00904DCD">
        <w:rPr>
          <w:rFonts w:ascii="arianamu" w:hAnsi="arianamu"/>
          <w:b/>
          <w:bCs/>
          <w:color w:val="333333"/>
        </w:rPr>
        <w:t>, 2014</w:t>
      </w:r>
      <w:r w:rsidRPr="00904DCD">
        <w:rPr>
          <w:rFonts w:ascii="Sylfaen" w:hAnsi="Sylfaen" w:cs="Sylfaen"/>
          <w:b/>
          <w:bCs/>
          <w:color w:val="333333"/>
        </w:rPr>
        <w:t>թ</w:t>
      </w:r>
      <w:r w:rsidRPr="00904DCD">
        <w:rPr>
          <w:rFonts w:ascii="arianamu" w:hAnsi="arianamu"/>
          <w:b/>
          <w:bCs/>
          <w:color w:val="333333"/>
        </w:rPr>
        <w:t>.</w:t>
      </w:r>
      <w:proofErr w:type="gramEnd"/>
    </w:p>
    <w:p w:rsidR="00521313" w:rsidRPr="00904DCD" w:rsidRDefault="00521313" w:rsidP="00521313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Պայմանագիր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Երաժշտական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կամերային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պետական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թատրոն</w:t>
      </w:r>
      <w:proofErr w:type="spellEnd"/>
      <w:r>
        <w:rPr>
          <w:rFonts w:ascii="Times Armenian" w:hAnsi="Times Armenian"/>
          <w:color w:val="000000"/>
          <w:sz w:val="20"/>
          <w:szCs w:val="20"/>
        </w:rPr>
        <w:t xml:space="preserve"> </w:t>
      </w:r>
      <w:r w:rsidRPr="007450FF">
        <w:rPr>
          <w:rFonts w:ascii="Sylfaen" w:hAnsi="Sylfaen" w:cs="Sylfaen"/>
          <w:b/>
          <w:bCs/>
          <w:color w:val="333333"/>
        </w:rPr>
        <w:t>ՊՈԱԿ</w:t>
      </w:r>
      <w:r>
        <w:rPr>
          <w:rFonts w:ascii="Sylfaen" w:hAnsi="Sylfaen" w:cs="Sylfaen"/>
          <w:b/>
          <w:bCs/>
          <w:color w:val="333333"/>
        </w:rPr>
        <w:t>-</w:t>
      </w:r>
      <w:proofErr w:type="spellStart"/>
      <w:r>
        <w:rPr>
          <w:rFonts w:ascii="Sylfaen" w:hAnsi="Sylfaen" w:cs="Sylfaen"/>
          <w:b/>
          <w:bCs/>
          <w:color w:val="333333"/>
        </w:rPr>
        <w:t>ում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էներգախանայողության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ծրագրի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, </w:t>
      </w:r>
      <w:r w:rsidRPr="007D145F">
        <w:rPr>
          <w:rFonts w:ascii="arianamu" w:hAnsi="arianamu"/>
          <w:b/>
          <w:bCs/>
          <w:color w:val="333333"/>
        </w:rPr>
        <w:t>EE-CW-</w:t>
      </w:r>
      <w:r w:rsidRPr="00521313">
        <w:rPr>
          <w:rFonts w:ascii="arianamu" w:hAnsi="arianamu"/>
          <w:b/>
          <w:bCs/>
          <w:color w:val="333333"/>
        </w:rPr>
        <w:t>40</w:t>
      </w:r>
      <w:r w:rsidRPr="00521313">
        <w:rPr>
          <w:rFonts w:ascii="arianamu" w:hAnsi="arianamu"/>
          <w:b/>
          <w:bCs/>
          <w:color w:val="333333"/>
        </w:rPr>
        <w:t>/2014</w:t>
      </w:r>
    </w:p>
    <w:p w:rsidR="00521313" w:rsidRPr="00904DCD" w:rsidRDefault="00521313" w:rsidP="00521313">
      <w:pPr>
        <w:rPr>
          <w:rFonts w:ascii="arianamu" w:hAnsi="arianamu"/>
          <w:b/>
          <w:bCs/>
          <w:color w:val="333333"/>
        </w:rPr>
      </w:pPr>
      <w:r w:rsidRPr="00904DCD">
        <w:rPr>
          <w:rFonts w:ascii="Sylfaen" w:hAnsi="Sylfaen" w:cs="Sylfaen"/>
          <w:b/>
          <w:bCs/>
          <w:color w:val="333333"/>
        </w:rPr>
        <w:t>ԳԲՄ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դրամաշնորհ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NTF 012163</w:t>
      </w:r>
    </w:p>
    <w:p w:rsidR="00521313" w:rsidRPr="00904DCD" w:rsidRDefault="00521313" w:rsidP="00521313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Համաշխարհային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բանկի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անունը</w:t>
      </w:r>
      <w:proofErr w:type="spellEnd"/>
      <w:r>
        <w:rPr>
          <w:rFonts w:ascii="arianamu" w:hAnsi="arianamu"/>
          <w:b/>
          <w:bCs/>
          <w:color w:val="333333"/>
        </w:rPr>
        <w:t>`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ծրագիր</w:t>
      </w:r>
      <w:proofErr w:type="spellEnd"/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հաջորդում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հրապարակված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ընդհանուր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ծանուցմանը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որը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զետեղվել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>UN Development Business (UNDB) online</w:t>
      </w:r>
      <w:proofErr w:type="gramStart"/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համացանցում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2012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հունիսի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30-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>:</w:t>
      </w:r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1.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Հանրապետությունը</w:t>
      </w:r>
      <w:proofErr w:type="spellEnd"/>
      <w:r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բանկից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Գլոբալ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բնապահպանական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ստացել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</w:t>
      </w:r>
      <w:bookmarkStart w:id="0" w:name="_GoBack"/>
      <w:bookmarkEnd w:id="0"/>
      <w:r w:rsidRPr="00904DCD">
        <w:rPr>
          <w:rFonts w:ascii="Sylfaen" w:hAnsi="Sylfaen" w:cs="Sylfaen"/>
          <w:color w:val="333333"/>
        </w:rPr>
        <w:t>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ծախսերը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հոգալու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նախատեսում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օգտագործել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օբյեկտներում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ներդրումների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անհրաժեշտ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վճարումները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521313" w:rsidRPr="00904DCD" w:rsidRDefault="00521313" w:rsidP="00521313">
      <w:pPr>
        <w:jc w:val="both"/>
        <w:rPr>
          <w:rFonts w:ascii="arianamu" w:hAnsi="arianamu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t xml:space="preserve">2.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հրավիրում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ներկայացնել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հետևյալ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իրականացման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.</w:t>
      </w:r>
      <w:r w:rsidRPr="00904DCD">
        <w:rPr>
          <w:rFonts w:ascii="arianamu" w:hAnsi="arianamu"/>
          <w:color w:val="333333"/>
        </w:rPr>
        <w:br/>
      </w:r>
      <w:r w:rsidRPr="00904DCD">
        <w:rPr>
          <w:rFonts w:ascii="arianamu" w:hAnsi="arianamu"/>
          <w:color w:val="333333"/>
        </w:rPr>
        <w:br/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Երաժշտական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կամերային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պետական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թատրոն</w:t>
      </w:r>
      <w:proofErr w:type="spellEnd"/>
      <w:r>
        <w:rPr>
          <w:rFonts w:ascii="Times Armenian" w:hAnsi="Times Armenian"/>
          <w:color w:val="000000"/>
          <w:sz w:val="20"/>
          <w:szCs w:val="20"/>
        </w:rPr>
        <w:t xml:space="preserve"> </w:t>
      </w:r>
      <w:r w:rsidRPr="007450FF">
        <w:rPr>
          <w:rFonts w:ascii="Sylfaen" w:hAnsi="Sylfaen" w:cs="Sylfaen"/>
          <w:b/>
          <w:bCs/>
          <w:color w:val="333333"/>
        </w:rPr>
        <w:t>ՊՈԱԿ</w:t>
      </w:r>
      <w:r>
        <w:rPr>
          <w:rFonts w:ascii="Sylfaen" w:hAnsi="Sylfaen" w:cs="Sylfaen"/>
          <w:b/>
          <w:bCs/>
          <w:color w:val="333333"/>
        </w:rPr>
        <w:t>-</w:t>
      </w:r>
      <w:proofErr w:type="spellStart"/>
      <w:r>
        <w:rPr>
          <w:rFonts w:ascii="Sylfaen" w:hAnsi="Sylfaen" w:cs="Sylfaen"/>
          <w:b/>
          <w:bCs/>
          <w:color w:val="333333"/>
        </w:rPr>
        <w:t>ում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էներգախանայողության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ծրագրի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>
        <w:rPr>
          <w:rFonts w:ascii="arianamu" w:hAnsi="arianamu"/>
          <w:b/>
          <w:bCs/>
          <w:color w:val="333333"/>
        </w:rPr>
        <w:t xml:space="preserve">, </w:t>
      </w:r>
      <w:r w:rsidRPr="00521313">
        <w:rPr>
          <w:rFonts w:ascii="arianamu" w:hAnsi="arianamu"/>
          <w:b/>
          <w:bCs/>
          <w:color w:val="333333"/>
        </w:rPr>
        <w:t>EE-CW-</w:t>
      </w:r>
      <w:r w:rsidRPr="00521313">
        <w:rPr>
          <w:rFonts w:ascii="arianamu" w:hAnsi="arianamu"/>
          <w:b/>
          <w:bCs/>
          <w:color w:val="333333"/>
        </w:rPr>
        <w:t>40</w:t>
      </w:r>
      <w:r w:rsidRPr="00521313">
        <w:rPr>
          <w:rFonts w:ascii="arianamu" w:hAnsi="arianamu"/>
          <w:b/>
          <w:bCs/>
          <w:color w:val="333333"/>
        </w:rPr>
        <w:t>/2014</w:t>
      </w:r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</w:p>
    <w:p w:rsidR="00521313" w:rsidRPr="00904DCD" w:rsidRDefault="00521313" w:rsidP="00521313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3. </w:t>
      </w:r>
      <w:proofErr w:type="spellStart"/>
      <w:r w:rsidRPr="00904DCD">
        <w:rPr>
          <w:rFonts w:ascii="Sylfaen" w:hAnsi="Sylfaen" w:cs="Sylfaen"/>
          <w:color w:val="333333"/>
        </w:rPr>
        <w:t>Հետաքրքրություն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կազմակերպությունները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փաթեթը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Հիմնադրամից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0019, 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 xml:space="preserve">/: </w:t>
      </w:r>
      <w:r w:rsidRPr="00904DCD">
        <w:rPr>
          <w:color w:val="333333"/>
        </w:rPr>
        <w:t>  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կհրավիրի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</w:t>
      </w:r>
      <w:proofErr w:type="spellEnd"/>
      <w:r w:rsidRPr="00904DCD">
        <w:rPr>
          <w:rFonts w:ascii="arianamu" w:hAnsi="arianamu"/>
          <w:color w:val="333333"/>
        </w:rPr>
        <w:t xml:space="preserve"> 2014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>
        <w:rPr>
          <w:rFonts w:ascii="Sylfaen" w:hAnsi="Sylfaen"/>
          <w:color w:val="333333"/>
        </w:rPr>
        <w:t>հոկտեմբերի</w:t>
      </w:r>
      <w:proofErr w:type="spellEnd"/>
      <w:proofErr w:type="gramEnd"/>
      <w:r>
        <w:rPr>
          <w:rFonts w:ascii="Sylfaen" w:hAnsi="Sylfaen"/>
          <w:color w:val="333333"/>
        </w:rPr>
        <w:t xml:space="preserve"> 2</w:t>
      </w:r>
      <w:r>
        <w:rPr>
          <w:rFonts w:ascii="Sylfaen" w:hAnsi="Sylfaen"/>
          <w:color w:val="333333"/>
        </w:rPr>
        <w:t>7</w:t>
      </w:r>
      <w:r w:rsidRPr="00904DCD">
        <w:rPr>
          <w:rFonts w:ascii="arianamu" w:hAnsi="arianamu"/>
          <w:color w:val="333333"/>
        </w:rPr>
        <w:t>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15:00-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Պատվիրատուն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կնկարագրի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ներկայացման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գնահատման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գործընթացները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ինչպես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առաջարկները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r w:rsidRPr="00904DCD">
        <w:rPr>
          <w:rFonts w:ascii="Sylfaen" w:hAnsi="Sylfaen" w:cs="Sylfaen"/>
          <w:color w:val="333333"/>
        </w:rPr>
        <w:t>ԷԽՄԱ</w:t>
      </w:r>
      <w:r w:rsidRPr="00904DCD">
        <w:rPr>
          <w:rFonts w:ascii="arianamu" w:hAnsi="arianamu"/>
          <w:color w:val="333333"/>
        </w:rPr>
        <w:t xml:space="preserve">/, </w:t>
      </w:r>
      <w:proofErr w:type="spellStart"/>
      <w:r w:rsidRPr="00904DCD">
        <w:rPr>
          <w:rFonts w:ascii="Sylfaen" w:hAnsi="Sylfaen" w:cs="Sylfaen"/>
          <w:color w:val="333333"/>
        </w:rPr>
        <w:t>կպարզաբանի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բարձրացված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հարցերը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չներկայալը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հանդիսանալ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մերժման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պատճառ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4.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ուժի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մեջ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բացելուց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հետո</w:t>
      </w:r>
      <w:proofErr w:type="spellEnd"/>
      <w:r w:rsidRPr="00904DCD">
        <w:rPr>
          <w:rFonts w:ascii="arianamu" w:hAnsi="arianamu"/>
          <w:color w:val="333333"/>
        </w:rPr>
        <w:t xml:space="preserve"> 90 </w:t>
      </w:r>
      <w:proofErr w:type="spellStart"/>
      <w:r w:rsidRPr="00904DCD">
        <w:rPr>
          <w:rFonts w:ascii="Sylfaen" w:hAnsi="Sylfaen" w:cs="Sylfaen"/>
          <w:color w:val="333333"/>
        </w:rPr>
        <w:t>օրվա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ուղեկցվեն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երաշխիքով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ստորև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նշված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գումարով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</w:p>
    <w:p w:rsidR="00521313" w:rsidRPr="000D19AA" w:rsidRDefault="00521313" w:rsidP="00521313">
      <w:pPr>
        <w:jc w:val="both"/>
        <w:rPr>
          <w:rFonts w:ascii="Sylfaen" w:hAnsi="Sylfaen" w:cs="Sylfaen"/>
          <w:bCs/>
          <w:color w:val="333333"/>
        </w:rPr>
      </w:pPr>
      <w:proofErr w:type="spellStart"/>
      <w:r w:rsidRPr="00521313">
        <w:rPr>
          <w:rFonts w:ascii="Sylfaen" w:hAnsi="Sylfaen" w:cs="Sylfaen"/>
          <w:b/>
          <w:bCs/>
          <w:color w:val="333333"/>
        </w:rPr>
        <w:t>Երաժշտական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կամերային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պետական</w:t>
      </w:r>
      <w:proofErr w:type="spellEnd"/>
      <w:r w:rsidRPr="00521313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521313">
        <w:rPr>
          <w:rFonts w:ascii="Sylfaen" w:hAnsi="Sylfaen" w:cs="Sylfaen"/>
          <w:b/>
          <w:bCs/>
          <w:color w:val="333333"/>
        </w:rPr>
        <w:t>թատրոն</w:t>
      </w:r>
      <w:proofErr w:type="spellEnd"/>
      <w:r>
        <w:rPr>
          <w:rFonts w:ascii="Times Armenian" w:hAnsi="Times Armenian"/>
          <w:color w:val="000000"/>
          <w:sz w:val="20"/>
          <w:szCs w:val="20"/>
        </w:rPr>
        <w:t xml:space="preserve"> </w:t>
      </w:r>
      <w:r w:rsidRPr="007450FF">
        <w:rPr>
          <w:rFonts w:ascii="Sylfaen" w:hAnsi="Sylfaen" w:cs="Sylfaen"/>
          <w:b/>
          <w:bCs/>
          <w:color w:val="333333"/>
        </w:rPr>
        <w:t>ՊՈԱԿ</w:t>
      </w:r>
      <w:r>
        <w:rPr>
          <w:rFonts w:ascii="Sylfaen" w:hAnsi="Sylfaen" w:cs="Sylfaen"/>
          <w:b/>
          <w:bCs/>
          <w:color w:val="333333"/>
        </w:rPr>
        <w:t>-</w:t>
      </w:r>
      <w:proofErr w:type="spellStart"/>
      <w:r>
        <w:rPr>
          <w:rFonts w:ascii="Sylfaen" w:hAnsi="Sylfaen" w:cs="Sylfaen"/>
          <w:b/>
          <w:bCs/>
          <w:color w:val="333333"/>
        </w:rPr>
        <w:t>ում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էներգախանայողության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ծրագրի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>
        <w:rPr>
          <w:rFonts w:ascii="arianamu" w:hAnsi="arianamu"/>
          <w:b/>
          <w:bCs/>
          <w:color w:val="333333"/>
        </w:rPr>
        <w:t>, EE-CW-</w:t>
      </w:r>
      <w:r>
        <w:rPr>
          <w:rFonts w:ascii="arianamu" w:hAnsi="arianamu"/>
          <w:b/>
          <w:bCs/>
          <w:color w:val="333333"/>
        </w:rPr>
        <w:t>40</w:t>
      </w:r>
      <w:r>
        <w:rPr>
          <w:rFonts w:ascii="arianamu" w:hAnsi="arianamu"/>
          <w:b/>
          <w:bCs/>
          <w:color w:val="333333"/>
        </w:rPr>
        <w:t>/2014</w:t>
      </w:r>
      <w:r>
        <w:rPr>
          <w:b/>
          <w:bCs/>
          <w:color w:val="333333"/>
        </w:rPr>
        <w:t xml:space="preserve">` </w:t>
      </w:r>
      <w:r w:rsidR="000D19AA" w:rsidRPr="000D19AA">
        <w:rPr>
          <w:bCs/>
          <w:color w:val="333333"/>
        </w:rPr>
        <w:t>25</w:t>
      </w:r>
      <w:r w:rsidRPr="000D19AA">
        <w:rPr>
          <w:bCs/>
          <w:color w:val="333333"/>
        </w:rPr>
        <w:t xml:space="preserve">0,000 </w:t>
      </w:r>
      <w:r w:rsidRPr="000D19AA">
        <w:rPr>
          <w:rFonts w:ascii="Sylfaen" w:hAnsi="Sylfaen" w:cs="Sylfaen"/>
          <w:bCs/>
          <w:color w:val="333333"/>
        </w:rPr>
        <w:t>ՀՀԴ</w:t>
      </w:r>
    </w:p>
    <w:p w:rsidR="00521313" w:rsidRDefault="00521313" w:rsidP="00521313">
      <w:pPr>
        <w:jc w:val="both"/>
        <w:rPr>
          <w:rFonts w:ascii="Sylfaen" w:hAnsi="Sylfaen" w:cs="Sylfaen"/>
          <w:color w:val="333333"/>
        </w:rPr>
      </w:pPr>
      <w:proofErr w:type="spellStart"/>
      <w:proofErr w:type="gramStart"/>
      <w:r w:rsidRPr="00904DCD">
        <w:rPr>
          <w:rFonts w:ascii="Sylfaen" w:hAnsi="Sylfaen" w:cs="Sylfaen"/>
          <w:color w:val="333333"/>
        </w:rPr>
        <w:t>կամ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ապահովման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հայտարարագրով</w:t>
      </w:r>
      <w:proofErr w:type="spellEnd"/>
      <w:r>
        <w:rPr>
          <w:rFonts w:ascii="Sylfaen" w:hAnsi="Sylfaen" w:cs="Sylfaen"/>
          <w:color w:val="333333"/>
        </w:rPr>
        <w:t>:</w:t>
      </w:r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</w:p>
    <w:p w:rsidR="00521313" w:rsidRPr="00904DCD" w:rsidRDefault="00521313" w:rsidP="00521313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lastRenderedPageBreak/>
        <w:t xml:space="preserve">5. </w:t>
      </w:r>
      <w:proofErr w:type="spellStart"/>
      <w:r w:rsidRPr="00904DCD">
        <w:rPr>
          <w:rFonts w:ascii="Sylfaen" w:hAnsi="Sylfaen" w:cs="Sylfaen"/>
          <w:color w:val="333333"/>
        </w:rPr>
        <w:t>Մրցույթը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կիրականացվի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color w:val="333333"/>
        </w:rPr>
        <w:t>“</w:t>
      </w:r>
      <w:proofErr w:type="spellStart"/>
      <w:r w:rsidRPr="00904DCD">
        <w:rPr>
          <w:rFonts w:ascii="Sylfaen" w:hAnsi="Sylfaen" w:cs="Sylfaen"/>
          <w:color w:val="333333"/>
        </w:rPr>
        <w:t>Ուղեցույցներ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rFonts w:ascii="Sylfaen" w:hAnsi="Sylfaen" w:cs="Sylfaen"/>
          <w:color w:val="333333"/>
        </w:rPr>
        <w:t>ՎԶՄԲ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ԶՄԱ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փոխառությունների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վարկառուների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ապրանքների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խորհրդատվական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ծառայությունների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</w:t>
      </w:r>
      <w:proofErr w:type="spellEnd"/>
      <w:r w:rsidRPr="00904DCD">
        <w:rPr>
          <w:color w:val="333333"/>
        </w:rPr>
        <w:t>”</w:t>
      </w:r>
      <w:r w:rsidRPr="00904DCD">
        <w:rPr>
          <w:rFonts w:ascii="arianamu" w:hAnsi="arianamu"/>
          <w:color w:val="333333"/>
        </w:rPr>
        <w:t xml:space="preserve"> 2011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հունվար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սահմանված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ընթացակարգերով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proofErr w:type="spellStart"/>
      <w:r w:rsidRPr="00904DCD">
        <w:rPr>
          <w:rFonts w:ascii="Sylfaen" w:hAnsi="Sylfaen" w:cs="Sylfaen"/>
          <w:color w:val="333333"/>
        </w:rPr>
        <w:t>Ազգային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Մրցակցային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Սակարկության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նախագծում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չափում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հավաստում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շահագործում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պահպանում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Որակավորման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չափանիշները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ներառում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>.</w:t>
      </w:r>
      <w:proofErr w:type="gramEnd"/>
    </w:p>
    <w:p w:rsidR="00521313" w:rsidRPr="000D19AA" w:rsidRDefault="00521313" w:rsidP="00521313">
      <w:pPr>
        <w:jc w:val="both"/>
        <w:rPr>
          <w:rFonts w:ascii="Sylfaen" w:hAnsi="Sylfaen" w:cs="Sylfaen"/>
          <w:bCs/>
          <w:color w:val="333333"/>
        </w:rPr>
      </w:pPr>
      <w:r w:rsidRPr="00904DCD">
        <w:rPr>
          <w:rFonts w:ascii="arianamu" w:hAnsi="arianamu"/>
          <w:color w:val="333333"/>
        </w:rPr>
        <w:br/>
      </w:r>
      <w:r w:rsidRPr="000D19AA">
        <w:rPr>
          <w:color w:val="333333"/>
        </w:rPr>
        <w:t>•</w:t>
      </w:r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Հաջողակ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Հայտատուի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կողմից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վերջին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երեք</w:t>
      </w:r>
      <w:proofErr w:type="spellEnd"/>
      <w:r w:rsidRPr="000D19AA">
        <w:rPr>
          <w:rFonts w:ascii="arianamu" w:hAnsi="arianamu"/>
          <w:color w:val="333333"/>
        </w:rPr>
        <w:t xml:space="preserve"> (3) </w:t>
      </w:r>
      <w:proofErr w:type="spellStart"/>
      <w:r w:rsidRPr="000D19AA">
        <w:rPr>
          <w:rFonts w:ascii="Sylfaen" w:hAnsi="Sylfaen" w:cs="Sylfaen"/>
          <w:color w:val="333333"/>
        </w:rPr>
        <w:t>տարիների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ընթացքում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կատարած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շինարարական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աշխատանքների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միջին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տարեկան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ծավալը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պետք</w:t>
      </w:r>
      <w:proofErr w:type="spellEnd"/>
      <w:r w:rsidR="000D19AA">
        <w:rPr>
          <w:rFonts w:ascii="Sylfaen" w:hAnsi="Sylfaen" w:cs="Sylfaen"/>
          <w:color w:val="333333"/>
        </w:rPr>
        <w:t xml:space="preserve"> </w:t>
      </w:r>
      <w:r w:rsidRPr="000D19AA">
        <w:rPr>
          <w:rFonts w:ascii="Sylfaen" w:hAnsi="Sylfaen" w:cs="Sylfaen"/>
          <w:color w:val="333333"/>
        </w:rPr>
        <w:t>է</w:t>
      </w:r>
      <w:r w:rsidRPr="000D19AA">
        <w:rPr>
          <w:color w:val="333333"/>
        </w:rPr>
        <w:t> </w:t>
      </w:r>
      <w:proofErr w:type="spellStart"/>
      <w:r w:rsidRPr="000D19AA">
        <w:rPr>
          <w:rFonts w:ascii="Sylfaen" w:hAnsi="Sylfaen" w:cs="Sylfaen"/>
          <w:color w:val="333333"/>
        </w:rPr>
        <w:t>կազմի</w:t>
      </w:r>
      <w:proofErr w:type="spellEnd"/>
      <w:r w:rsidRPr="000D19AA">
        <w:rPr>
          <w:rFonts w:ascii="Sylfaen" w:hAnsi="Sylfaen" w:cs="Sylfaen"/>
          <w:color w:val="333333"/>
        </w:rPr>
        <w:t>`</w:t>
      </w:r>
      <w:r w:rsidRPr="000D19AA">
        <w:rPr>
          <w:rFonts w:ascii="arianamu" w:hAnsi="arianamu"/>
          <w:b/>
          <w:bCs/>
          <w:color w:val="333333"/>
        </w:rPr>
        <w:t xml:space="preserve"> </w:t>
      </w:r>
      <w:r w:rsidRPr="000D19AA">
        <w:rPr>
          <w:rFonts w:ascii="Sylfaen" w:hAnsi="Sylfaen" w:cs="Sylfaen"/>
          <w:color w:val="333333"/>
        </w:rPr>
        <w:t>60</w:t>
      </w:r>
      <w:r w:rsidRPr="000D19AA">
        <w:rPr>
          <w:rFonts w:ascii="Sylfaen" w:hAnsi="Sylfaen" w:cs="Sylfaen"/>
          <w:color w:val="333333"/>
        </w:rPr>
        <w:t>,</w:t>
      </w:r>
      <w:r w:rsidRPr="000D19AA">
        <w:rPr>
          <w:rFonts w:ascii="Sylfaen" w:hAnsi="Sylfaen" w:cs="Sylfaen"/>
          <w:color w:val="333333"/>
        </w:rPr>
        <w:t>0</w:t>
      </w:r>
      <w:r w:rsidRPr="000D19AA">
        <w:rPr>
          <w:rFonts w:ascii="Sylfaen" w:hAnsi="Sylfaen" w:cs="Sylfaen"/>
          <w:color w:val="333333"/>
        </w:rPr>
        <w:t>00,000 ՀՀԴ:</w:t>
      </w:r>
    </w:p>
    <w:p w:rsidR="00521313" w:rsidRPr="000D19AA" w:rsidRDefault="00521313" w:rsidP="00521313">
      <w:pPr>
        <w:jc w:val="both"/>
        <w:rPr>
          <w:rFonts w:ascii="Sylfaen" w:hAnsi="Sylfaen" w:cs="Sylfaen"/>
          <w:color w:val="333333"/>
        </w:rPr>
      </w:pPr>
    </w:p>
    <w:p w:rsidR="00521313" w:rsidRPr="000D19AA" w:rsidRDefault="00521313" w:rsidP="00521313">
      <w:pPr>
        <w:jc w:val="both"/>
        <w:rPr>
          <w:rFonts w:ascii="arianamu" w:hAnsi="arianamu"/>
          <w:bCs/>
          <w:color w:val="333333"/>
        </w:rPr>
      </w:pPr>
      <w:r w:rsidRPr="000D19AA">
        <w:rPr>
          <w:rFonts w:ascii="arianamu" w:hAnsi="arianamu"/>
          <w:color w:val="333333"/>
        </w:rPr>
        <w:t xml:space="preserve">• </w:t>
      </w:r>
      <w:proofErr w:type="spellStart"/>
      <w:r w:rsidRPr="000D19AA">
        <w:rPr>
          <w:rFonts w:ascii="Sylfaen" w:hAnsi="Sylfaen" w:cs="Sylfaen"/>
          <w:color w:val="333333"/>
        </w:rPr>
        <w:t>Գլխավոր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կապալառուի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փորձ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վերջին</w:t>
      </w:r>
      <w:proofErr w:type="spellEnd"/>
      <w:r w:rsidRPr="000D19AA">
        <w:rPr>
          <w:rFonts w:ascii="arianamu" w:hAnsi="arianamu"/>
          <w:color w:val="333333"/>
        </w:rPr>
        <w:t xml:space="preserve"> 5 </w:t>
      </w:r>
      <w:proofErr w:type="spellStart"/>
      <w:r w:rsidRPr="000D19AA">
        <w:rPr>
          <w:rFonts w:ascii="Sylfaen" w:hAnsi="Sylfaen" w:cs="Sylfaen"/>
          <w:color w:val="333333"/>
        </w:rPr>
        <w:t>տարիների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ընթացքում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նմանատիպ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ծավալի</w:t>
      </w:r>
      <w:proofErr w:type="spellEnd"/>
      <w:r w:rsidRPr="000D19AA">
        <w:rPr>
          <w:rFonts w:ascii="arianamu" w:hAnsi="arianamu"/>
          <w:color w:val="333333"/>
        </w:rPr>
        <w:t xml:space="preserve">, </w:t>
      </w:r>
      <w:proofErr w:type="spellStart"/>
      <w:r w:rsidRPr="000D19AA">
        <w:rPr>
          <w:rFonts w:ascii="Sylfaen" w:hAnsi="Sylfaen" w:cs="Sylfaen"/>
          <w:color w:val="333333"/>
        </w:rPr>
        <w:t>բնույթի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r w:rsidRPr="000D19AA">
        <w:rPr>
          <w:rFonts w:ascii="Sylfaen" w:hAnsi="Sylfaen" w:cs="Sylfaen"/>
          <w:color w:val="333333"/>
        </w:rPr>
        <w:t>և</w:t>
      </w:r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բարդության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աշխատանքների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նվազագույնը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երկու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պայմանագիր</w:t>
      </w:r>
      <w:proofErr w:type="spellEnd"/>
      <w:r w:rsidRPr="000D19AA">
        <w:rPr>
          <w:rFonts w:ascii="Sylfaen" w:hAnsi="Sylfaen" w:cs="Sylfaen"/>
          <w:color w:val="333333"/>
        </w:rPr>
        <w:t xml:space="preserve">՝ </w:t>
      </w:r>
      <w:proofErr w:type="spellStart"/>
      <w:r w:rsidRPr="000D19AA">
        <w:rPr>
          <w:rFonts w:ascii="Sylfaen" w:hAnsi="Sylfaen" w:cs="Sylfaen"/>
          <w:color w:val="333333"/>
        </w:rPr>
        <w:t>յուրաքանչյունը</w:t>
      </w:r>
      <w:proofErr w:type="spellEnd"/>
      <w:r w:rsidRPr="000D19AA">
        <w:rPr>
          <w:rFonts w:ascii="Sylfaen" w:hAnsi="Sylfaen" w:cs="Sylfaen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նվազագույնը</w:t>
      </w:r>
      <w:proofErr w:type="spellEnd"/>
      <w:r w:rsidRPr="000D19AA">
        <w:rPr>
          <w:rFonts w:ascii="Sylfaen" w:hAnsi="Sylfaen" w:cs="Sylfaen"/>
          <w:color w:val="333333"/>
        </w:rPr>
        <w:t xml:space="preserve"> </w:t>
      </w:r>
      <w:r w:rsidR="000D19AA" w:rsidRPr="000D19AA">
        <w:rPr>
          <w:rFonts w:ascii="Sylfaen" w:hAnsi="Sylfaen" w:cs="Sylfaen"/>
          <w:color w:val="333333"/>
        </w:rPr>
        <w:t>8</w:t>
      </w:r>
      <w:r w:rsidRPr="000D19AA">
        <w:rPr>
          <w:rFonts w:ascii="Sylfaen" w:hAnsi="Sylfaen" w:cs="Sylfaen"/>
          <w:color w:val="333333"/>
        </w:rPr>
        <w:t>,</w:t>
      </w:r>
      <w:r w:rsidR="000D19AA" w:rsidRPr="000D19AA">
        <w:rPr>
          <w:rFonts w:ascii="Sylfaen" w:hAnsi="Sylfaen" w:cs="Sylfaen"/>
          <w:color w:val="333333"/>
        </w:rPr>
        <w:t>75</w:t>
      </w:r>
      <w:r w:rsidRPr="000D19AA">
        <w:rPr>
          <w:rFonts w:ascii="Sylfaen" w:hAnsi="Sylfaen" w:cs="Sylfaen"/>
          <w:color w:val="333333"/>
        </w:rPr>
        <w:t xml:space="preserve">0,000 </w:t>
      </w:r>
      <w:r w:rsidRPr="000D19AA">
        <w:rPr>
          <w:rFonts w:ascii="Sylfaen" w:hAnsi="Sylfaen" w:cs="Sylfaen"/>
          <w:bCs/>
          <w:color w:val="333333"/>
        </w:rPr>
        <w:t>ՀՀԴ</w:t>
      </w:r>
      <w:r w:rsidRPr="000D19AA">
        <w:rPr>
          <w:rFonts w:ascii="arianamu" w:hAnsi="arianamu"/>
          <w:color w:val="333333"/>
        </w:rPr>
        <w:t xml:space="preserve"> /</w:t>
      </w:r>
      <w:proofErr w:type="spellStart"/>
      <w:r w:rsidRPr="000D19AA">
        <w:rPr>
          <w:rFonts w:ascii="Sylfaen" w:hAnsi="Sylfaen" w:cs="Sylfaen"/>
          <w:color w:val="333333"/>
        </w:rPr>
        <w:t>այս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պահանջին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համապատասխանելու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համար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աշխատանքները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պետք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r w:rsidRPr="000D19AA">
        <w:rPr>
          <w:rFonts w:ascii="Sylfaen" w:hAnsi="Sylfaen" w:cs="Sylfaen"/>
          <w:color w:val="333333"/>
        </w:rPr>
        <w:t>է</w:t>
      </w:r>
      <w:r w:rsidRPr="000D19AA">
        <w:rPr>
          <w:rFonts w:ascii="arianamu" w:hAnsi="arianamu"/>
          <w:color w:val="333333"/>
        </w:rPr>
        <w:t xml:space="preserve"> 70 </w:t>
      </w:r>
      <w:proofErr w:type="spellStart"/>
      <w:r w:rsidRPr="000D19AA">
        <w:rPr>
          <w:rFonts w:ascii="Sylfaen" w:hAnsi="Sylfaen" w:cs="Sylfaen"/>
          <w:color w:val="333333"/>
        </w:rPr>
        <w:t>տոկոսով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ավարտված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լինեն</w:t>
      </w:r>
      <w:proofErr w:type="spellEnd"/>
      <w:r w:rsidRPr="000D19AA">
        <w:rPr>
          <w:rFonts w:ascii="arianamu" w:hAnsi="arianamu"/>
          <w:color w:val="333333"/>
        </w:rPr>
        <w:t>/:</w:t>
      </w:r>
      <w:r w:rsidRPr="000D19AA">
        <w:rPr>
          <w:color w:val="333333"/>
        </w:rPr>
        <w:t> </w:t>
      </w:r>
      <w:r w:rsidRPr="000D19AA">
        <w:rPr>
          <w:rFonts w:ascii="arianamu" w:hAnsi="arianamu"/>
          <w:color w:val="333333"/>
        </w:rPr>
        <w:br/>
      </w:r>
    </w:p>
    <w:p w:rsidR="00521313" w:rsidRPr="000D19AA" w:rsidRDefault="00521313" w:rsidP="00521313">
      <w:pPr>
        <w:jc w:val="both"/>
        <w:rPr>
          <w:rFonts w:ascii="Sylfaen" w:hAnsi="Sylfaen" w:cs="Sylfaen"/>
          <w:bCs/>
          <w:color w:val="333333"/>
        </w:rPr>
      </w:pPr>
      <w:r w:rsidRPr="000D19AA">
        <w:rPr>
          <w:rFonts w:ascii="arianamu" w:hAnsi="arianamu"/>
          <w:color w:val="333333"/>
        </w:rPr>
        <w:t xml:space="preserve">• </w:t>
      </w:r>
      <w:proofErr w:type="spellStart"/>
      <w:r w:rsidRPr="000D19AA">
        <w:rPr>
          <w:rFonts w:ascii="Sylfaen" w:hAnsi="Sylfaen" w:cs="Sylfaen"/>
          <w:color w:val="333333"/>
        </w:rPr>
        <w:t>Շրջանառու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ընթացիկ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միջոցներ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r w:rsidRPr="000D19AA">
        <w:rPr>
          <w:rFonts w:ascii="Sylfaen" w:hAnsi="Sylfaen" w:cs="Sylfaen"/>
          <w:color w:val="333333"/>
        </w:rPr>
        <w:t>և</w:t>
      </w:r>
      <w:r w:rsidRPr="000D19AA">
        <w:rPr>
          <w:rFonts w:ascii="arianamu" w:hAnsi="arianamu"/>
          <w:color w:val="333333"/>
        </w:rPr>
        <w:t>/</w:t>
      </w:r>
      <w:proofErr w:type="spellStart"/>
      <w:r w:rsidRPr="000D19AA">
        <w:rPr>
          <w:rFonts w:ascii="Sylfaen" w:hAnsi="Sylfaen" w:cs="Sylfaen"/>
          <w:color w:val="333333"/>
        </w:rPr>
        <w:t>կամ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վարկային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գծերի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հնարավորություններ</w:t>
      </w:r>
      <w:proofErr w:type="spellEnd"/>
      <w:r w:rsidRPr="000D19AA">
        <w:rPr>
          <w:rFonts w:ascii="arianamu" w:hAnsi="arianamu"/>
          <w:color w:val="333333"/>
        </w:rPr>
        <w:t xml:space="preserve">, </w:t>
      </w:r>
      <w:proofErr w:type="spellStart"/>
      <w:r w:rsidRPr="000D19AA">
        <w:rPr>
          <w:rFonts w:ascii="Sylfaen" w:hAnsi="Sylfaen" w:cs="Sylfaen"/>
          <w:color w:val="333333"/>
        </w:rPr>
        <w:t>այլ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պայմանագրային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պարտավորություններով</w:t>
      </w:r>
      <w:proofErr w:type="spellEnd"/>
      <w:r w:rsidRPr="000D19AA">
        <w:rPr>
          <w:rFonts w:ascii="arianamu" w:hAnsi="arianamu"/>
          <w:color w:val="333333"/>
        </w:rPr>
        <w:t xml:space="preserve"> </w:t>
      </w:r>
      <w:proofErr w:type="spellStart"/>
      <w:r w:rsidRPr="000D19AA">
        <w:rPr>
          <w:rFonts w:ascii="Sylfaen" w:hAnsi="Sylfaen" w:cs="Sylfaen"/>
          <w:color w:val="333333"/>
        </w:rPr>
        <w:t>չծանրաբեռնված</w:t>
      </w:r>
      <w:proofErr w:type="spellEnd"/>
      <w:r w:rsidRPr="000D19AA">
        <w:rPr>
          <w:rFonts w:ascii="Sylfaen" w:hAnsi="Sylfaen" w:cs="Sylfaen"/>
          <w:color w:val="333333"/>
        </w:rPr>
        <w:t xml:space="preserve"> </w:t>
      </w:r>
      <w:r w:rsidR="000D19AA" w:rsidRPr="000D19AA">
        <w:rPr>
          <w:rFonts w:ascii="Sylfaen" w:hAnsi="Sylfaen" w:cs="Sylfaen"/>
          <w:color w:val="333333"/>
        </w:rPr>
        <w:t>5</w:t>
      </w:r>
      <w:r w:rsidRPr="000D19AA">
        <w:rPr>
          <w:rFonts w:ascii="Sylfaen" w:hAnsi="Sylfaen" w:cs="Sylfaen"/>
          <w:color w:val="333333"/>
        </w:rPr>
        <w:t>,</w:t>
      </w:r>
      <w:r w:rsidR="000D19AA" w:rsidRPr="000D19AA">
        <w:rPr>
          <w:rFonts w:ascii="Sylfaen" w:hAnsi="Sylfaen" w:cs="Sylfaen"/>
          <w:color w:val="333333"/>
        </w:rPr>
        <w:t>0</w:t>
      </w:r>
      <w:r w:rsidRPr="000D19AA">
        <w:rPr>
          <w:rFonts w:ascii="Sylfaen" w:hAnsi="Sylfaen" w:cs="Sylfaen"/>
          <w:color w:val="333333"/>
        </w:rPr>
        <w:t xml:space="preserve">00,000 </w:t>
      </w:r>
      <w:r w:rsidRPr="000D19AA">
        <w:rPr>
          <w:rFonts w:ascii="Sylfaen" w:hAnsi="Sylfaen" w:cs="Sylfaen"/>
          <w:bCs/>
          <w:color w:val="333333"/>
        </w:rPr>
        <w:t>ՀՀԴ:</w:t>
      </w:r>
    </w:p>
    <w:p w:rsidR="00521313" w:rsidRPr="000D19AA" w:rsidRDefault="00521313" w:rsidP="00521313">
      <w:pPr>
        <w:jc w:val="both"/>
        <w:rPr>
          <w:rFonts w:ascii="arianamu" w:hAnsi="arianamu"/>
          <w:bCs/>
          <w:color w:val="333333"/>
        </w:rPr>
      </w:pPr>
    </w:p>
    <w:p w:rsidR="00521313" w:rsidRPr="00904DCD" w:rsidRDefault="00521313" w:rsidP="00521313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6. </w:t>
      </w:r>
      <w:proofErr w:type="spellStart"/>
      <w:r w:rsidRPr="00904DCD">
        <w:rPr>
          <w:rFonts w:ascii="Sylfaen" w:hAnsi="Sylfaen" w:cs="Sylfaen"/>
          <w:color w:val="333333"/>
        </w:rPr>
        <w:t>Շահագրգիռ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իրավասու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լրացուցիչ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տեղեկություններ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ուսումնասիրել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դրանք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բոլոր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օրերին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բացի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շաբաթ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օրերից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09:00-</w:t>
      </w:r>
      <w:r w:rsidRPr="00904DCD">
        <w:rPr>
          <w:rFonts w:ascii="Sylfaen" w:hAnsi="Sylfaen" w:cs="Sylfaen"/>
          <w:color w:val="333333"/>
        </w:rPr>
        <w:t>ից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18:00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arianamu" w:hAnsi="arianamu"/>
          <w:b/>
          <w:color w:val="333333"/>
        </w:rPr>
        <w:t>2014</w:t>
      </w:r>
      <w:r w:rsidRPr="00904DCD">
        <w:rPr>
          <w:rFonts w:ascii="Sylfaen" w:hAnsi="Sylfaen" w:cs="Sylfaen"/>
          <w:b/>
          <w:color w:val="333333"/>
        </w:rPr>
        <w:t>թ</w:t>
      </w:r>
      <w:r w:rsidRPr="00904DCD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>
        <w:rPr>
          <w:rFonts w:ascii="Sylfaen" w:hAnsi="Sylfaen" w:cs="Sylfaen"/>
          <w:b/>
          <w:color w:val="333333"/>
        </w:rPr>
        <w:t>նոյեմբերի</w:t>
      </w:r>
      <w:proofErr w:type="spellEnd"/>
      <w:proofErr w:type="gramEnd"/>
      <w:r w:rsidRPr="00904DCD">
        <w:rPr>
          <w:rFonts w:ascii="Sylfaen" w:hAnsi="Sylfaen" w:cs="Sylfaen"/>
          <w:b/>
          <w:color w:val="333333"/>
        </w:rPr>
        <w:t xml:space="preserve"> </w:t>
      </w:r>
      <w:r>
        <w:rPr>
          <w:rFonts w:ascii="Sylfaen" w:hAnsi="Sylfaen" w:cs="Sylfaen"/>
          <w:b/>
          <w:color w:val="333333"/>
        </w:rPr>
        <w:t>17</w:t>
      </w:r>
      <w:r w:rsidRPr="00904DCD">
        <w:rPr>
          <w:rFonts w:ascii="arianamu" w:hAnsi="arianamu"/>
          <w:b/>
          <w:color w:val="333333"/>
        </w:rPr>
        <w:t>-</w:t>
      </w:r>
      <w:r w:rsidRPr="00904DCD">
        <w:rPr>
          <w:rFonts w:ascii="Sylfaen" w:hAnsi="Sylfaen" w:cs="Sylfaen"/>
          <w:b/>
          <w:color w:val="333333"/>
        </w:rPr>
        <w:t>ը</w:t>
      </w:r>
      <w:r w:rsidRPr="00904DCD">
        <w:rPr>
          <w:rFonts w:ascii="arianamu" w:hAnsi="arianamu"/>
          <w:b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b/>
          <w:color w:val="333333"/>
        </w:rPr>
        <w:t>ժամը</w:t>
      </w:r>
      <w:proofErr w:type="spellEnd"/>
      <w:r w:rsidRPr="00904DCD">
        <w:rPr>
          <w:rFonts w:ascii="arianamu" w:hAnsi="arianamu"/>
          <w:b/>
          <w:color w:val="333333"/>
        </w:rPr>
        <w:t xml:space="preserve"> 15:00:</w:t>
      </w:r>
      <w:r w:rsidRPr="00904DCD">
        <w:rPr>
          <w:b/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Էլեկտրոնային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թույլատրվում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կբացվեն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մասնակցելու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ցանկություն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ներկայությամբ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521313" w:rsidRPr="00904DCD" w:rsidRDefault="00521313" w:rsidP="00521313">
      <w:pPr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>7.</w:t>
      </w:r>
      <w:r w:rsidR="00390AC5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Ուշացած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կմերժվեն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կվերադարձվեն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վիճակում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հայտատուներին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521313" w:rsidRPr="00390AC5" w:rsidRDefault="00521313" w:rsidP="00521313">
      <w:pPr>
        <w:jc w:val="center"/>
        <w:rPr>
          <w:rFonts w:ascii="arianamu" w:hAnsi="arianamu"/>
          <w:b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390AC5">
        <w:rPr>
          <w:rFonts w:ascii="Sylfaen" w:hAnsi="Sylfaen" w:cs="Sylfaen"/>
          <w:b/>
          <w:color w:val="333333"/>
        </w:rPr>
        <w:t>Հայաստանի</w:t>
      </w:r>
      <w:proofErr w:type="spellEnd"/>
      <w:r w:rsidRPr="00390AC5">
        <w:rPr>
          <w:rFonts w:ascii="arianamu" w:hAnsi="arianamu"/>
          <w:b/>
          <w:color w:val="333333"/>
        </w:rPr>
        <w:t xml:space="preserve"> </w:t>
      </w:r>
      <w:proofErr w:type="spellStart"/>
      <w:r w:rsidRPr="00390AC5">
        <w:rPr>
          <w:rFonts w:ascii="Sylfaen" w:hAnsi="Sylfaen" w:cs="Sylfaen"/>
          <w:b/>
          <w:color w:val="333333"/>
        </w:rPr>
        <w:t>վերականգնվող</w:t>
      </w:r>
      <w:proofErr w:type="spellEnd"/>
      <w:r w:rsidRPr="00390AC5">
        <w:rPr>
          <w:rFonts w:ascii="arianamu" w:hAnsi="arianamu"/>
          <w:b/>
          <w:color w:val="333333"/>
        </w:rPr>
        <w:t xml:space="preserve"> </w:t>
      </w:r>
      <w:proofErr w:type="spellStart"/>
      <w:r w:rsidRPr="00390AC5">
        <w:rPr>
          <w:rFonts w:ascii="Sylfaen" w:hAnsi="Sylfaen" w:cs="Sylfaen"/>
          <w:b/>
          <w:color w:val="333333"/>
        </w:rPr>
        <w:t>էներգետիկայի</w:t>
      </w:r>
      <w:proofErr w:type="spellEnd"/>
      <w:r w:rsidRPr="00390AC5">
        <w:rPr>
          <w:rFonts w:ascii="arianamu" w:hAnsi="arianamu"/>
          <w:b/>
          <w:color w:val="333333"/>
        </w:rPr>
        <w:t xml:space="preserve"> </w:t>
      </w:r>
      <w:r w:rsidRPr="00390AC5">
        <w:rPr>
          <w:rFonts w:ascii="Sylfaen" w:hAnsi="Sylfaen" w:cs="Sylfaen"/>
          <w:b/>
          <w:color w:val="333333"/>
        </w:rPr>
        <w:t>և</w:t>
      </w:r>
      <w:r w:rsidR="00390AC5" w:rsidRPr="00390AC5">
        <w:rPr>
          <w:rFonts w:ascii="Sylfaen" w:hAnsi="Sylfaen" w:cs="Sylfaen"/>
          <w:b/>
          <w:color w:val="333333"/>
        </w:rPr>
        <w:t xml:space="preserve"> </w:t>
      </w:r>
      <w:proofErr w:type="spellStart"/>
      <w:r w:rsidRPr="00390AC5">
        <w:rPr>
          <w:rFonts w:ascii="Sylfaen" w:hAnsi="Sylfaen" w:cs="Sylfaen"/>
          <w:b/>
          <w:color w:val="333333"/>
        </w:rPr>
        <w:t>էներգախնայողության</w:t>
      </w:r>
      <w:proofErr w:type="spellEnd"/>
      <w:r w:rsidRPr="00390AC5">
        <w:rPr>
          <w:rFonts w:ascii="arianamu" w:hAnsi="arianamu"/>
          <w:b/>
          <w:color w:val="333333"/>
        </w:rPr>
        <w:t xml:space="preserve"> </w:t>
      </w:r>
      <w:proofErr w:type="spellStart"/>
      <w:r w:rsidRPr="00390AC5">
        <w:rPr>
          <w:rFonts w:ascii="Sylfaen" w:hAnsi="Sylfaen" w:cs="Sylfaen"/>
          <w:b/>
          <w:color w:val="333333"/>
        </w:rPr>
        <w:t>հիմնադրամ</w:t>
      </w:r>
      <w:proofErr w:type="spellEnd"/>
      <w:r w:rsidRPr="00390AC5">
        <w:rPr>
          <w:rFonts w:ascii="arianamu" w:hAnsi="arianamu"/>
          <w:b/>
          <w:color w:val="333333"/>
        </w:rPr>
        <w:br/>
      </w:r>
      <w:proofErr w:type="spellStart"/>
      <w:r w:rsidRPr="00390AC5">
        <w:rPr>
          <w:rFonts w:ascii="Sylfaen" w:hAnsi="Sylfaen" w:cs="Sylfaen"/>
          <w:b/>
          <w:color w:val="333333"/>
        </w:rPr>
        <w:t>Հասցեն</w:t>
      </w:r>
      <w:proofErr w:type="spellEnd"/>
      <w:r w:rsidRPr="00390AC5">
        <w:rPr>
          <w:rFonts w:ascii="arianamu" w:hAnsi="arianamu"/>
          <w:b/>
          <w:color w:val="333333"/>
        </w:rPr>
        <w:t xml:space="preserve">` </w:t>
      </w:r>
      <w:r w:rsidRPr="00390AC5">
        <w:rPr>
          <w:rFonts w:ascii="Sylfaen" w:hAnsi="Sylfaen" w:cs="Sylfaen"/>
          <w:b/>
          <w:color w:val="333333"/>
        </w:rPr>
        <w:t>ՀՀ</w:t>
      </w:r>
      <w:r w:rsidRPr="00390AC5">
        <w:rPr>
          <w:rFonts w:ascii="arianamu" w:hAnsi="arianamu"/>
          <w:b/>
          <w:color w:val="333333"/>
        </w:rPr>
        <w:t xml:space="preserve">, </w:t>
      </w:r>
      <w:r w:rsidRPr="00390AC5">
        <w:rPr>
          <w:rFonts w:ascii="Sylfaen" w:hAnsi="Sylfaen" w:cs="Sylfaen"/>
          <w:b/>
          <w:color w:val="333333"/>
        </w:rPr>
        <w:t>ք</w:t>
      </w:r>
      <w:r w:rsidR="000D19AA" w:rsidRPr="00390AC5">
        <w:rPr>
          <w:rFonts w:ascii="arianamu" w:hAnsi="arianamu"/>
          <w:b/>
          <w:color w:val="333333"/>
        </w:rPr>
        <w:t>.</w:t>
      </w:r>
      <w:r w:rsidRPr="00390AC5">
        <w:rPr>
          <w:b/>
          <w:color w:val="333333"/>
        </w:rPr>
        <w:t> </w:t>
      </w:r>
      <w:proofErr w:type="spellStart"/>
      <w:r w:rsidRPr="00390AC5">
        <w:rPr>
          <w:rFonts w:ascii="Sylfaen" w:hAnsi="Sylfaen" w:cs="Sylfaen"/>
          <w:b/>
          <w:color w:val="333333"/>
        </w:rPr>
        <w:t>Երևան</w:t>
      </w:r>
      <w:proofErr w:type="spellEnd"/>
      <w:r w:rsidRPr="00390AC5">
        <w:rPr>
          <w:rFonts w:ascii="arianamu" w:hAnsi="arianamu"/>
          <w:b/>
          <w:color w:val="333333"/>
        </w:rPr>
        <w:t xml:space="preserve"> 0019, </w:t>
      </w:r>
      <w:proofErr w:type="spellStart"/>
      <w:r w:rsidRPr="00390AC5">
        <w:rPr>
          <w:rFonts w:ascii="Sylfaen" w:hAnsi="Sylfaen" w:cs="Sylfaen"/>
          <w:b/>
          <w:color w:val="333333"/>
        </w:rPr>
        <w:t>Պռոշյան</w:t>
      </w:r>
      <w:proofErr w:type="spellEnd"/>
      <w:r w:rsidRPr="00390AC5">
        <w:rPr>
          <w:rFonts w:ascii="arianamu" w:hAnsi="arianamu"/>
          <w:b/>
          <w:color w:val="333333"/>
        </w:rPr>
        <w:t xml:space="preserve"> 1-</w:t>
      </w:r>
      <w:r w:rsidRPr="00390AC5">
        <w:rPr>
          <w:rFonts w:ascii="Sylfaen" w:hAnsi="Sylfaen" w:cs="Sylfaen"/>
          <w:b/>
          <w:color w:val="333333"/>
        </w:rPr>
        <w:t>ին</w:t>
      </w:r>
      <w:r w:rsidRPr="00390AC5">
        <w:rPr>
          <w:rFonts w:ascii="arianamu" w:hAnsi="arianamu"/>
          <w:b/>
          <w:color w:val="333333"/>
        </w:rPr>
        <w:t xml:space="preserve"> </w:t>
      </w:r>
      <w:proofErr w:type="spellStart"/>
      <w:r w:rsidRPr="00390AC5">
        <w:rPr>
          <w:rFonts w:ascii="Sylfaen" w:hAnsi="Sylfaen" w:cs="Sylfaen"/>
          <w:b/>
          <w:color w:val="333333"/>
        </w:rPr>
        <w:t>նրբանցք</w:t>
      </w:r>
      <w:proofErr w:type="spellEnd"/>
      <w:r w:rsidRPr="00390AC5">
        <w:rPr>
          <w:rFonts w:ascii="arianamu" w:hAnsi="arianamu"/>
          <w:b/>
          <w:color w:val="333333"/>
        </w:rPr>
        <w:t xml:space="preserve">, 32 </w:t>
      </w:r>
      <w:proofErr w:type="spellStart"/>
      <w:r w:rsidRPr="00390AC5">
        <w:rPr>
          <w:rFonts w:ascii="Sylfaen" w:hAnsi="Sylfaen" w:cs="Sylfaen"/>
          <w:b/>
          <w:color w:val="333333"/>
        </w:rPr>
        <w:t>տուն</w:t>
      </w:r>
      <w:proofErr w:type="spellEnd"/>
      <w:proofErr w:type="gramStart"/>
      <w:r w:rsidRPr="00390AC5">
        <w:rPr>
          <w:rFonts w:ascii="arianamu" w:hAnsi="arianamu"/>
          <w:b/>
          <w:color w:val="333333"/>
        </w:rPr>
        <w:t>,</w:t>
      </w:r>
      <w:proofErr w:type="gramEnd"/>
      <w:r w:rsidRPr="00390AC5">
        <w:rPr>
          <w:rFonts w:ascii="arianamu" w:hAnsi="arianamu"/>
          <w:b/>
          <w:color w:val="333333"/>
        </w:rPr>
        <w:br/>
      </w:r>
      <w:proofErr w:type="spellStart"/>
      <w:r w:rsidRPr="00390AC5">
        <w:rPr>
          <w:rFonts w:ascii="Sylfaen" w:hAnsi="Sylfaen" w:cs="Sylfaen"/>
          <w:b/>
          <w:color w:val="333333"/>
        </w:rPr>
        <w:t>Հեռ</w:t>
      </w:r>
      <w:proofErr w:type="spellEnd"/>
      <w:r w:rsidRPr="00390AC5">
        <w:rPr>
          <w:rFonts w:ascii="arianamu" w:hAnsi="arianamu"/>
          <w:b/>
          <w:color w:val="333333"/>
        </w:rPr>
        <w:t>/</w:t>
      </w:r>
      <w:proofErr w:type="spellStart"/>
      <w:r w:rsidRPr="00390AC5">
        <w:rPr>
          <w:rFonts w:ascii="Sylfaen" w:hAnsi="Sylfaen" w:cs="Sylfaen"/>
          <w:b/>
          <w:color w:val="333333"/>
        </w:rPr>
        <w:t>Ֆաքս</w:t>
      </w:r>
      <w:proofErr w:type="spellEnd"/>
      <w:r w:rsidRPr="00390AC5">
        <w:rPr>
          <w:rFonts w:ascii="arianamu" w:hAnsi="arianamu"/>
          <w:b/>
          <w:color w:val="333333"/>
        </w:rPr>
        <w:t>: + /374 10/ 588-011</w:t>
      </w:r>
      <w:r w:rsidRPr="00390AC5">
        <w:rPr>
          <w:rFonts w:ascii="arianamu" w:hAnsi="arianamu"/>
          <w:b/>
          <w:color w:val="333333"/>
        </w:rPr>
        <w:br/>
      </w:r>
      <w:proofErr w:type="spellStart"/>
      <w:r w:rsidRPr="00390AC5">
        <w:rPr>
          <w:rFonts w:ascii="Sylfaen" w:hAnsi="Sylfaen" w:cs="Sylfaen"/>
          <w:b/>
          <w:color w:val="333333"/>
        </w:rPr>
        <w:t>Էլ</w:t>
      </w:r>
      <w:proofErr w:type="spellEnd"/>
      <w:r w:rsidRPr="00390AC5">
        <w:rPr>
          <w:rFonts w:ascii="arianamu" w:hAnsi="arianamu"/>
          <w:b/>
          <w:color w:val="333333"/>
        </w:rPr>
        <w:t xml:space="preserve">. </w:t>
      </w:r>
      <w:proofErr w:type="spellStart"/>
      <w:r w:rsidRPr="00390AC5">
        <w:rPr>
          <w:rFonts w:ascii="Sylfaen" w:hAnsi="Sylfaen" w:cs="Sylfaen"/>
          <w:b/>
          <w:color w:val="333333"/>
        </w:rPr>
        <w:t>Փոստ</w:t>
      </w:r>
      <w:proofErr w:type="spellEnd"/>
      <w:r w:rsidRPr="00390AC5">
        <w:rPr>
          <w:rFonts w:ascii="arianamu" w:hAnsi="arianamu"/>
          <w:b/>
          <w:color w:val="333333"/>
        </w:rPr>
        <w:t>: g.zara@r2e2.am</w:t>
      </w:r>
      <w:r w:rsidRPr="00390AC5">
        <w:rPr>
          <w:rFonts w:ascii="arianamu" w:hAnsi="arianamu"/>
          <w:b/>
          <w:color w:val="333333"/>
        </w:rPr>
        <w:br/>
      </w:r>
      <w:proofErr w:type="spellStart"/>
      <w:r w:rsidRPr="00390AC5">
        <w:rPr>
          <w:rFonts w:ascii="Sylfaen" w:hAnsi="Sylfaen" w:cs="Sylfaen"/>
          <w:b/>
          <w:color w:val="333333"/>
        </w:rPr>
        <w:t>Ինտերնետային</w:t>
      </w:r>
      <w:proofErr w:type="spellEnd"/>
      <w:r w:rsidRPr="00390AC5">
        <w:rPr>
          <w:rFonts w:ascii="arianamu" w:hAnsi="arianamu"/>
          <w:b/>
          <w:color w:val="333333"/>
        </w:rPr>
        <w:t xml:space="preserve"> </w:t>
      </w:r>
      <w:proofErr w:type="spellStart"/>
      <w:r w:rsidRPr="00390AC5">
        <w:rPr>
          <w:rFonts w:ascii="Sylfaen" w:hAnsi="Sylfaen" w:cs="Sylfaen"/>
          <w:b/>
          <w:color w:val="333333"/>
        </w:rPr>
        <w:t>հասցե</w:t>
      </w:r>
      <w:proofErr w:type="spellEnd"/>
      <w:r w:rsidRPr="00390AC5">
        <w:rPr>
          <w:rFonts w:ascii="arianamu" w:hAnsi="arianamu"/>
          <w:b/>
          <w:color w:val="333333"/>
        </w:rPr>
        <w:t>: www.r2e2.am</w:t>
      </w:r>
    </w:p>
    <w:p w:rsidR="00AE2008" w:rsidRDefault="00AE2008"/>
    <w:sectPr w:rsidR="00AE20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namu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313"/>
    <w:rsid w:val="000D19AA"/>
    <w:rsid w:val="00390AC5"/>
    <w:rsid w:val="00521313"/>
    <w:rsid w:val="00AE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13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 Char"/>
    <w:basedOn w:val="Normal"/>
    <w:autoRedefine/>
    <w:semiHidden/>
    <w:rsid w:val="00521313"/>
    <w:pPr>
      <w:autoSpaceDN/>
      <w:spacing w:after="120" w:line="260" w:lineRule="exact"/>
      <w:ind w:left="58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13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 Char"/>
    <w:basedOn w:val="Normal"/>
    <w:autoRedefine/>
    <w:semiHidden/>
    <w:rsid w:val="00521313"/>
    <w:pPr>
      <w:autoSpaceDN/>
      <w:spacing w:after="120" w:line="260" w:lineRule="exact"/>
      <w:ind w:left="58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ArturGrigoryan</dc:creator>
  <cp:lastModifiedBy>ArturGrigoryan</cp:lastModifiedBy>
  <cp:revision>2</cp:revision>
  <dcterms:created xsi:type="dcterms:W3CDTF">2014-10-13T12:07:00Z</dcterms:created>
  <dcterms:modified xsi:type="dcterms:W3CDTF">2014-10-13T12:22:00Z</dcterms:modified>
</cp:coreProperties>
</file>